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36" w:rsidRPr="007A0E74" w:rsidRDefault="00BC27BF" w:rsidP="0063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C27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Remote Learning Plan</w:t>
      </w:r>
      <w:r w:rsidR="007A0E74">
        <w:rPr>
          <w:b/>
          <w:sz w:val="28"/>
          <w:szCs w:val="28"/>
        </w:rPr>
        <w:t xml:space="preserve">                                                                                        </w:t>
      </w:r>
      <w:r w:rsidR="00631536" w:rsidRPr="001534C4">
        <w:rPr>
          <w:b/>
          <w:sz w:val="28"/>
          <w:szCs w:val="28"/>
        </w:rPr>
        <w:t>Dates:</w:t>
      </w:r>
      <w:r w:rsidR="00631536">
        <w:rPr>
          <w:sz w:val="28"/>
          <w:szCs w:val="28"/>
        </w:rPr>
        <w:t xml:space="preserve">   </w:t>
      </w:r>
      <w:r w:rsidR="00631536" w:rsidRPr="007A0E74">
        <w:rPr>
          <w:highlight w:val="yellow"/>
        </w:rPr>
        <w:t>April 13-17, Week 2</w:t>
      </w:r>
    </w:p>
    <w:p w:rsidR="00631536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Remote Learning </w:t>
      </w:r>
      <w:r w:rsidRPr="001534C4">
        <w:rPr>
          <w:b/>
          <w:sz w:val="24"/>
          <w:szCs w:val="28"/>
          <w:u w:val="single"/>
        </w:rPr>
        <w:t>will only improve</w:t>
      </w:r>
      <w:r>
        <w:rPr>
          <w:b/>
          <w:sz w:val="24"/>
          <w:szCs w:val="28"/>
        </w:rPr>
        <w:t xml:space="preserve"> a student’s academic standing.  </w:t>
      </w:r>
      <w:r>
        <w:rPr>
          <w:sz w:val="24"/>
          <w:szCs w:val="28"/>
        </w:rPr>
        <w:t xml:space="preserve">While students are expected to complete assignments, grades will be counted ONLY if they improve a student’s grade and will NOT negatively impact any student’s academic standing.  </w:t>
      </w:r>
    </w:p>
    <w:p w:rsidR="00631536" w:rsidRDefault="00631536" w:rsidP="00631536">
      <w:pPr>
        <w:spacing w:after="0"/>
        <w:rPr>
          <w:sz w:val="24"/>
          <w:szCs w:val="28"/>
        </w:rPr>
      </w:pPr>
    </w:p>
    <w:p w:rsidR="00631536" w:rsidRPr="008579FC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Complete the assignments at your own pace in whatever way meets the needs of your family.  The daily assignments are just the suggested pacing for the week.  </w:t>
      </w:r>
      <w:r>
        <w:rPr>
          <w:sz w:val="24"/>
          <w:szCs w:val="28"/>
        </w:rPr>
        <w:t xml:space="preserve">Remote Learning assignments can be competed via the online platforms teachers have provided, or via a packet which can be picked up </w:t>
      </w:r>
      <w:r w:rsidR="0045721B">
        <w:rPr>
          <w:sz w:val="24"/>
          <w:szCs w:val="28"/>
          <w:u w:val="single"/>
        </w:rPr>
        <w:t>Monday through Thursday</w:t>
      </w:r>
      <w:r>
        <w:rPr>
          <w:sz w:val="24"/>
          <w:szCs w:val="28"/>
        </w:rPr>
        <w:t xml:space="preserve"> at school (</w:t>
      </w:r>
      <w:r w:rsidR="0045721B">
        <w:rPr>
          <w:sz w:val="24"/>
          <w:szCs w:val="28"/>
        </w:rPr>
        <w:t>2:00-6:00</w:t>
      </w:r>
      <w:r>
        <w:rPr>
          <w:sz w:val="24"/>
          <w:szCs w:val="28"/>
        </w:rPr>
        <w:t xml:space="preserve"> pm).</w:t>
      </w:r>
    </w:p>
    <w:p w:rsidR="00631536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31536" w:rsidTr="00C23EB8">
        <w:tc>
          <w:tcPr>
            <w:tcW w:w="4796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Online times when teachers are available to answer student questions </w:t>
            </w:r>
            <w:r w:rsidRPr="00CD46E7">
              <w:rPr>
                <w:b/>
                <w:i/>
                <w:sz w:val="24"/>
                <w:szCs w:val="28"/>
              </w:rPr>
              <w:t>live</w:t>
            </w:r>
            <w:r>
              <w:rPr>
                <w:b/>
                <w:sz w:val="24"/>
                <w:szCs w:val="28"/>
              </w:rPr>
              <w:t>.</w:t>
            </w:r>
          </w:p>
        </w:tc>
        <w:tc>
          <w:tcPr>
            <w:tcW w:w="4797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Teacher office hours for parents.</w:t>
            </w:r>
          </w:p>
        </w:tc>
      </w:tr>
      <w:tr w:rsidR="00631536" w:rsidTr="00C23EB8">
        <w:tc>
          <w:tcPr>
            <w:tcW w:w="4796" w:type="dxa"/>
          </w:tcPr>
          <w:p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ELA:  </w:t>
            </w:r>
            <w:r>
              <w:rPr>
                <w:sz w:val="24"/>
                <w:szCs w:val="28"/>
              </w:rPr>
              <w:t>Mrs. Fakhoury</w:t>
            </w:r>
          </w:p>
          <w:p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Email:  </w:t>
            </w:r>
            <w:hyperlink r:id="rId5" w:history="1">
              <w:r w:rsidR="00CD46E7" w:rsidRPr="00EC1583">
                <w:rPr>
                  <w:rStyle w:val="Hyperlink"/>
                  <w:sz w:val="24"/>
                  <w:szCs w:val="28"/>
                </w:rPr>
                <w:t>sfakhoury@alainlocke.org</w:t>
              </w:r>
            </w:hyperlink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Science</w:t>
            </w:r>
            <w:r>
              <w:rPr>
                <w:sz w:val="24"/>
                <w:szCs w:val="28"/>
              </w:rPr>
              <w:t>:  Mrs. Payton</w:t>
            </w:r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Email:  </w:t>
            </w:r>
            <w:hyperlink r:id="rId6" w:history="1">
              <w:r w:rsidRPr="00EC1583">
                <w:rPr>
                  <w:rStyle w:val="Hyperlink"/>
                  <w:sz w:val="24"/>
                  <w:szCs w:val="28"/>
                </w:rPr>
                <w:t>kpayton@alainlocke.org</w:t>
              </w:r>
            </w:hyperlink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Math:  </w:t>
            </w:r>
            <w:r>
              <w:rPr>
                <w:sz w:val="24"/>
                <w:szCs w:val="28"/>
              </w:rPr>
              <w:t>Ms. Duncan</w:t>
            </w:r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Email:  </w:t>
            </w:r>
            <w:hyperlink r:id="rId7" w:history="1">
              <w:r w:rsidRPr="00EC1583">
                <w:rPr>
                  <w:rStyle w:val="Hyperlink"/>
                  <w:sz w:val="24"/>
                  <w:szCs w:val="28"/>
                </w:rPr>
                <w:t>dduncan@alainlocke.org</w:t>
              </w:r>
            </w:hyperlink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Social Studies: </w:t>
            </w:r>
            <w:r>
              <w:rPr>
                <w:sz w:val="24"/>
                <w:szCs w:val="28"/>
              </w:rPr>
              <w:t>Ms. Baran</w:t>
            </w:r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Email:  </w:t>
            </w:r>
            <w:hyperlink r:id="rId8" w:history="1">
              <w:r w:rsidRPr="00EC1583">
                <w:rPr>
                  <w:rStyle w:val="Hyperlink"/>
                  <w:sz w:val="24"/>
                  <w:szCs w:val="28"/>
                </w:rPr>
                <w:t>pbaran@alainlocke.org</w:t>
              </w:r>
            </w:hyperlink>
          </w:p>
          <w:p w:rsidR="00CD46E7" w:rsidRPr="001534C4" w:rsidRDefault="00CD46E7" w:rsidP="00C23EB8">
            <w:pPr>
              <w:rPr>
                <w:sz w:val="24"/>
                <w:szCs w:val="28"/>
              </w:rPr>
            </w:pPr>
          </w:p>
        </w:tc>
        <w:tc>
          <w:tcPr>
            <w:tcW w:w="4797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</w:p>
          <w:p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Morning</w:t>
            </w:r>
            <w:r w:rsidR="00CD46E7">
              <w:rPr>
                <w:b/>
                <w:sz w:val="24"/>
                <w:szCs w:val="28"/>
              </w:rPr>
              <w:t>s</w:t>
            </w:r>
            <w:r>
              <w:rPr>
                <w:b/>
                <w:sz w:val="24"/>
                <w:szCs w:val="28"/>
              </w:rPr>
              <w:t xml:space="preserve">:  9:00-12:00 </w:t>
            </w:r>
            <w:r>
              <w:rPr>
                <w:sz w:val="24"/>
                <w:szCs w:val="28"/>
              </w:rPr>
              <w:t>on Edmodo chat</w:t>
            </w:r>
          </w:p>
          <w:p w:rsidR="00631536" w:rsidRDefault="00631536" w:rsidP="00C23EB8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:rsidR="00CD46E7" w:rsidRDefault="00631536" w:rsidP="00CD46E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Parents can email and get a quick response any time between 12:00 and 1:00 pm.  </w:t>
            </w:r>
          </w:p>
          <w:p w:rsidR="00CD46E7" w:rsidRDefault="00CD46E7" w:rsidP="00CD46E7">
            <w:pPr>
              <w:rPr>
                <w:b/>
                <w:sz w:val="24"/>
                <w:szCs w:val="28"/>
              </w:rPr>
            </w:pPr>
          </w:p>
          <w:p w:rsidR="00631536" w:rsidRPr="008579FC" w:rsidRDefault="00631536" w:rsidP="00CD46E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Feel free to email after or before and </w:t>
            </w:r>
            <w:r w:rsidR="00CD46E7">
              <w:rPr>
                <w:sz w:val="24"/>
                <w:szCs w:val="28"/>
              </w:rPr>
              <w:t xml:space="preserve">the teacher </w:t>
            </w:r>
            <w:r>
              <w:rPr>
                <w:sz w:val="24"/>
                <w:szCs w:val="28"/>
              </w:rPr>
              <w:t xml:space="preserve">will get back to you by the next day.  </w:t>
            </w:r>
          </w:p>
        </w:tc>
      </w:tr>
    </w:tbl>
    <w:p w:rsidR="00631536" w:rsidRPr="001534C4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155"/>
        <w:gridCol w:w="2927"/>
        <w:gridCol w:w="2109"/>
        <w:gridCol w:w="1985"/>
        <w:gridCol w:w="1994"/>
        <w:gridCol w:w="3225"/>
      </w:tblGrid>
      <w:tr w:rsidR="00631536" w:rsidTr="00066611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109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98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994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22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31536" w:rsidTr="00066611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ELA: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  <w:highlight w:val="yellow"/>
              </w:rPr>
              <w:t>All articles and writing assignments</w:t>
            </w:r>
            <w:r>
              <w:rPr>
                <w:sz w:val="20"/>
                <w:szCs w:val="20"/>
              </w:rPr>
              <w:t xml:space="preserve"> are located in your personal NEWSELA account.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the link to your </w:t>
            </w:r>
            <w:proofErr w:type="spellStart"/>
            <w:r>
              <w:rPr>
                <w:sz w:val="20"/>
                <w:szCs w:val="20"/>
              </w:rPr>
              <w:t>Newsela</w:t>
            </w:r>
            <w:proofErr w:type="spellEnd"/>
            <w:r>
              <w:rPr>
                <w:sz w:val="20"/>
                <w:szCs w:val="20"/>
              </w:rPr>
              <w:t xml:space="preserve"> account and attached files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using</w:t>
            </w:r>
            <w:proofErr w:type="gramEnd"/>
            <w:r>
              <w:rPr>
                <w:sz w:val="20"/>
                <w:szCs w:val="20"/>
              </w:rPr>
              <w:t xml:space="preserve"> your Edmodo ELA account.</w:t>
            </w:r>
          </w:p>
        </w:tc>
        <w:tc>
          <w:tcPr>
            <w:tcW w:w="2927" w:type="dxa"/>
          </w:tcPr>
          <w:p w:rsidR="00631536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b/>
                <w:sz w:val="20"/>
                <w:szCs w:val="20"/>
              </w:rPr>
              <w:t>Read "</w:t>
            </w:r>
            <w:r w:rsidR="00712190">
              <w:rPr>
                <w:b/>
                <w:sz w:val="20"/>
                <w:szCs w:val="20"/>
              </w:rPr>
              <w:t>How Cholera Spread so Quickly Through Haiti in 2010</w:t>
            </w:r>
            <w:r>
              <w:rPr>
                <w:b/>
                <w:sz w:val="20"/>
                <w:szCs w:val="20"/>
              </w:rPr>
              <w:t>."</w:t>
            </w:r>
            <w:r w:rsidRPr="000C67B3">
              <w:rPr>
                <w:sz w:val="20"/>
                <w:szCs w:val="20"/>
              </w:rPr>
              <w:t xml:space="preserve"> 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C67B3">
              <w:rPr>
                <w:sz w:val="20"/>
                <w:szCs w:val="20"/>
              </w:rPr>
              <w:t>As you read, highlight information tha</w:t>
            </w:r>
            <w:r w:rsidR="00447077">
              <w:rPr>
                <w:sz w:val="20"/>
                <w:szCs w:val="20"/>
              </w:rPr>
              <w:t>t tells you how Cholera</w:t>
            </w:r>
            <w:r w:rsidRPr="000C67B3">
              <w:rPr>
                <w:sz w:val="20"/>
                <w:szCs w:val="20"/>
              </w:rPr>
              <w:t xml:space="preserve"> spread from on</w:t>
            </w:r>
            <w:r>
              <w:rPr>
                <w:sz w:val="20"/>
                <w:szCs w:val="20"/>
              </w:rPr>
              <w:t>e place to another</w:t>
            </w:r>
            <w:r w:rsidR="00447077">
              <w:rPr>
                <w:sz w:val="20"/>
                <w:szCs w:val="20"/>
              </w:rPr>
              <w:t xml:space="preserve"> in Haiti</w:t>
            </w:r>
            <w:r>
              <w:rPr>
                <w:sz w:val="20"/>
                <w:szCs w:val="20"/>
              </w:rPr>
              <w:t>, or from one</w:t>
            </w:r>
            <w:r w:rsidRPr="000C67B3">
              <w:rPr>
                <w:sz w:val="20"/>
                <w:szCs w:val="20"/>
              </w:rPr>
              <w:t xml:space="preserve"> person to another.</w:t>
            </w:r>
          </w:p>
          <w:p w:rsidR="00631536" w:rsidRPr="000C67B3" w:rsidRDefault="00631536" w:rsidP="00C23EB8">
            <w:pPr>
              <w:rPr>
                <w:b/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F</w:t>
            </w:r>
            <w:r w:rsidRPr="000C67B3">
              <w:rPr>
                <w:sz w:val="20"/>
                <w:szCs w:val="20"/>
              </w:rPr>
              <w:t>ill in the Attached Flow Chart to show how the disease passed from pla</w:t>
            </w:r>
            <w:r>
              <w:rPr>
                <w:sz w:val="20"/>
                <w:szCs w:val="20"/>
              </w:rPr>
              <w:t>ce to place or person to person and answer the questions.</w:t>
            </w:r>
          </w:p>
          <w:p w:rsidR="00447077" w:rsidRPr="000C67B3" w:rsidRDefault="00447077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2109" w:type="dxa"/>
          </w:tcPr>
          <w:p w:rsidR="00631536" w:rsidRDefault="00447077" w:rsidP="00C23E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Reread yesterday’s</w:t>
            </w:r>
            <w:r w:rsidR="00631536" w:rsidRPr="00977AE8">
              <w:rPr>
                <w:b/>
                <w:sz w:val="20"/>
                <w:szCs w:val="20"/>
              </w:rPr>
              <w:t xml:space="preserve"> article.</w:t>
            </w:r>
            <w:r w:rsidR="00631536" w:rsidRPr="000C67B3">
              <w:rPr>
                <w:sz w:val="20"/>
                <w:szCs w:val="20"/>
              </w:rPr>
              <w:t xml:space="preserve">  </w:t>
            </w:r>
          </w:p>
          <w:p w:rsidR="00447077" w:rsidRDefault="00447077" w:rsidP="00447077">
            <w:pPr>
              <w:rPr>
                <w:sz w:val="20"/>
                <w:szCs w:val="20"/>
              </w:rPr>
            </w:pPr>
          </w:p>
          <w:p w:rsidR="00447077" w:rsidRPr="00447077" w:rsidRDefault="00447077" w:rsidP="0044707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1)Take</w:t>
            </w:r>
            <w:proofErr w:type="gramEnd"/>
            <w:r>
              <w:rPr>
                <w:sz w:val="20"/>
                <w:szCs w:val="20"/>
              </w:rPr>
              <w:t xml:space="preserve"> the quiz.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2)Respond </w:t>
            </w:r>
            <w:r w:rsidRPr="000C67B3">
              <w:rPr>
                <w:sz w:val="20"/>
                <w:szCs w:val="20"/>
              </w:rPr>
              <w:t xml:space="preserve">the writing 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  <w:proofErr w:type="gramStart"/>
            <w:r w:rsidRPr="000C67B3">
              <w:rPr>
                <w:sz w:val="20"/>
                <w:szCs w:val="20"/>
              </w:rPr>
              <w:t>prompt</w:t>
            </w:r>
            <w:proofErr w:type="gramEnd"/>
            <w:r w:rsidRPr="000C67B3">
              <w:rPr>
                <w:sz w:val="20"/>
                <w:szCs w:val="20"/>
              </w:rPr>
              <w:t xml:space="preserve"> in NEWELA.  Be sure to use quote sandwiches.  I'll attach an outline for you to refer to</w:t>
            </w:r>
            <w:r>
              <w:rPr>
                <w:sz w:val="20"/>
                <w:szCs w:val="20"/>
              </w:rPr>
              <w:t xml:space="preserve"> on Edmodo</w:t>
            </w:r>
            <w:r w:rsidRPr="000C67B3">
              <w:rPr>
                <w:sz w:val="20"/>
                <w:szCs w:val="20"/>
              </w:rPr>
              <w:t xml:space="preserve">. 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</w:rPr>
              <w:t xml:space="preserve">         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</w:rPr>
              <w:t xml:space="preserve">Don't stress....Try your </w:t>
            </w:r>
            <w:proofErr w:type="gramStart"/>
            <w:r w:rsidRPr="000C67B3">
              <w:rPr>
                <w:sz w:val="20"/>
                <w:szCs w:val="20"/>
              </w:rPr>
              <w:t>best.</w:t>
            </w:r>
            <w:proofErr w:type="gramEnd"/>
            <w:r>
              <w:rPr>
                <w:sz w:val="20"/>
                <w:szCs w:val="20"/>
              </w:rPr>
              <w:t xml:space="preserve">  Message me for help on Edmodo.</w:t>
            </w:r>
          </w:p>
          <w:p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31536" w:rsidRDefault="00631536" w:rsidP="00C23EB8">
            <w:pPr>
              <w:rPr>
                <w:sz w:val="20"/>
                <w:szCs w:val="20"/>
              </w:rPr>
            </w:pPr>
            <w:r w:rsidRPr="00977AE8">
              <w:rPr>
                <w:b/>
                <w:sz w:val="20"/>
                <w:szCs w:val="20"/>
              </w:rPr>
              <w:t>Read "</w:t>
            </w:r>
            <w:r w:rsidR="00A077CF">
              <w:rPr>
                <w:b/>
                <w:sz w:val="20"/>
                <w:szCs w:val="20"/>
              </w:rPr>
              <w:t>Flu activity in the U.S. is the highest It’s been in nearly a decade.”</w:t>
            </w:r>
            <w:r w:rsidRPr="00977AE8">
              <w:rPr>
                <w:sz w:val="20"/>
                <w:szCs w:val="20"/>
              </w:rPr>
              <w:t xml:space="preserve"> 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977AE8">
              <w:rPr>
                <w:sz w:val="20"/>
                <w:szCs w:val="20"/>
              </w:rPr>
              <w:t xml:space="preserve"> As you read, H</w:t>
            </w:r>
            <w:r>
              <w:rPr>
                <w:sz w:val="20"/>
                <w:szCs w:val="20"/>
              </w:rPr>
              <w:t xml:space="preserve">ighlight </w:t>
            </w:r>
            <w:r w:rsidR="00A077CF">
              <w:rPr>
                <w:sz w:val="20"/>
                <w:szCs w:val="20"/>
              </w:rPr>
              <w:t>evidence that supports the title of the article</w:t>
            </w:r>
            <w:r w:rsidRPr="00977AE8">
              <w:rPr>
                <w:sz w:val="20"/>
                <w:szCs w:val="20"/>
              </w:rPr>
              <w:t xml:space="preserve">.  </w:t>
            </w:r>
          </w:p>
          <w:p w:rsidR="00631536" w:rsidRPr="00977AE8" w:rsidRDefault="00631536" w:rsidP="00C23EB8">
            <w:pPr>
              <w:rPr>
                <w:sz w:val="20"/>
                <w:szCs w:val="20"/>
              </w:rPr>
            </w:pPr>
          </w:p>
          <w:p w:rsidR="00631536" w:rsidRPr="00977AE8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A077CF">
              <w:rPr>
                <w:sz w:val="20"/>
                <w:szCs w:val="20"/>
              </w:rPr>
              <w:t xml:space="preserve"> </w:t>
            </w:r>
            <w:r w:rsidR="00A077CF" w:rsidRPr="00977AE8">
              <w:rPr>
                <w:sz w:val="20"/>
                <w:szCs w:val="20"/>
              </w:rPr>
              <w:t xml:space="preserve">Respond to the writing prompt using the </w:t>
            </w:r>
            <w:proofErr w:type="spellStart"/>
            <w:r w:rsidR="00A077CF" w:rsidRPr="00977AE8">
              <w:rPr>
                <w:sz w:val="20"/>
                <w:szCs w:val="20"/>
              </w:rPr>
              <w:t>quickwrite</w:t>
            </w:r>
            <w:proofErr w:type="spellEnd"/>
            <w:r w:rsidR="00A077CF" w:rsidRPr="00977AE8">
              <w:rPr>
                <w:sz w:val="20"/>
                <w:szCs w:val="20"/>
              </w:rPr>
              <w:t>/double quote sandwich organizer format.</w:t>
            </w:r>
          </w:p>
          <w:p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A077CF" w:rsidRDefault="00447077" w:rsidP="00A077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Rer</w:t>
            </w:r>
            <w:r w:rsidR="00A077CF" w:rsidRPr="00977AE8">
              <w:rPr>
                <w:b/>
                <w:sz w:val="20"/>
                <w:szCs w:val="20"/>
              </w:rPr>
              <w:t xml:space="preserve">ead </w:t>
            </w:r>
            <w:r>
              <w:rPr>
                <w:b/>
                <w:sz w:val="20"/>
                <w:szCs w:val="20"/>
              </w:rPr>
              <w:t>yesterday’s article.”</w:t>
            </w:r>
            <w:r w:rsidR="00A077CF" w:rsidRPr="00977AE8">
              <w:rPr>
                <w:sz w:val="20"/>
                <w:szCs w:val="20"/>
              </w:rPr>
              <w:t xml:space="preserve"> </w:t>
            </w:r>
          </w:p>
          <w:p w:rsidR="00447077" w:rsidRDefault="00447077" w:rsidP="00A077CF">
            <w:pPr>
              <w:rPr>
                <w:sz w:val="20"/>
                <w:szCs w:val="20"/>
              </w:rPr>
            </w:pPr>
          </w:p>
          <w:p w:rsidR="00712190" w:rsidRDefault="00712190" w:rsidP="00A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77CF">
              <w:rPr>
                <w:sz w:val="20"/>
                <w:szCs w:val="20"/>
              </w:rPr>
              <w:t xml:space="preserve">) Read the questions </w:t>
            </w:r>
            <w:r w:rsidR="00447077">
              <w:rPr>
                <w:sz w:val="20"/>
                <w:szCs w:val="20"/>
              </w:rPr>
              <w:t>from the Quiz</w:t>
            </w:r>
            <w:r>
              <w:rPr>
                <w:sz w:val="20"/>
                <w:szCs w:val="20"/>
              </w:rPr>
              <w:t>.</w:t>
            </w:r>
          </w:p>
          <w:p w:rsidR="00712190" w:rsidRDefault="00712190" w:rsidP="00A077CF">
            <w:pPr>
              <w:rPr>
                <w:sz w:val="20"/>
                <w:szCs w:val="20"/>
              </w:rPr>
            </w:pPr>
          </w:p>
          <w:p w:rsidR="00631536" w:rsidRPr="00A077CF" w:rsidRDefault="00712190" w:rsidP="00A077CF">
            <w:pPr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>2)Reread</w:t>
            </w:r>
            <w:proofErr w:type="gramEnd"/>
            <w:r>
              <w:rPr>
                <w:sz w:val="20"/>
                <w:szCs w:val="20"/>
              </w:rPr>
              <w:t xml:space="preserve"> the article</w:t>
            </w:r>
            <w:r w:rsidR="00A077CF">
              <w:rPr>
                <w:sz w:val="20"/>
                <w:szCs w:val="20"/>
              </w:rPr>
              <w:t xml:space="preserve"> and then answer the multiple choice questions.  Aim to get a 75% or Higher </w:t>
            </w:r>
            <w:r w:rsidR="00A077CF" w:rsidRPr="00A077CF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3225" w:type="dxa"/>
          </w:tcPr>
          <w:p w:rsidR="00631536" w:rsidRDefault="00631536" w:rsidP="00C23EB8">
            <w:pPr>
              <w:rPr>
                <w:sz w:val="20"/>
                <w:szCs w:val="20"/>
              </w:rPr>
            </w:pPr>
            <w:r w:rsidRPr="00977AE8">
              <w:rPr>
                <w:sz w:val="20"/>
                <w:szCs w:val="20"/>
              </w:rPr>
              <w:t xml:space="preserve">:  </w:t>
            </w:r>
            <w:r w:rsidRPr="00977AE8">
              <w:rPr>
                <w:b/>
                <w:sz w:val="20"/>
                <w:szCs w:val="20"/>
              </w:rPr>
              <w:t>Read:  "</w:t>
            </w:r>
            <w:r w:rsidR="00E63482">
              <w:rPr>
                <w:b/>
                <w:sz w:val="20"/>
                <w:szCs w:val="20"/>
              </w:rPr>
              <w:t>After 1,600 deaths, WHO officially declares Ebola crisis in Congo.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</w:t>
            </w:r>
            <w:r w:rsidRPr="00977AE8">
              <w:rPr>
                <w:sz w:val="20"/>
                <w:szCs w:val="20"/>
              </w:rPr>
              <w:t>Highlight</w:t>
            </w:r>
            <w:proofErr w:type="gramEnd"/>
            <w:r w:rsidRPr="00977AE8">
              <w:rPr>
                <w:sz w:val="20"/>
                <w:szCs w:val="20"/>
              </w:rPr>
              <w:t xml:space="preserve"> </w:t>
            </w:r>
            <w:r w:rsidR="00E63482">
              <w:rPr>
                <w:sz w:val="20"/>
                <w:szCs w:val="20"/>
              </w:rPr>
              <w:t xml:space="preserve">reasons why the Ebola outbreak </w:t>
            </w:r>
            <w:r w:rsidR="00E63482">
              <w:rPr>
                <w:sz w:val="20"/>
                <w:szCs w:val="20"/>
                <w:u w:val="single"/>
              </w:rPr>
              <w:t>should have been</w:t>
            </w:r>
            <w:r w:rsidR="00E63482">
              <w:rPr>
                <w:sz w:val="20"/>
                <w:szCs w:val="20"/>
              </w:rPr>
              <w:t xml:space="preserve"> considered and international health emergency in BLUE</w:t>
            </w:r>
            <w:r w:rsidRPr="00977AE8">
              <w:rPr>
                <w:sz w:val="20"/>
                <w:szCs w:val="20"/>
              </w:rPr>
              <w:t>.</w:t>
            </w:r>
          </w:p>
          <w:p w:rsidR="00E63482" w:rsidRPr="00E63482" w:rsidRDefault="00E63482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Highlight reasons why people thought the Ebola outbreak </w:t>
            </w:r>
            <w:r>
              <w:rPr>
                <w:sz w:val="20"/>
                <w:szCs w:val="20"/>
                <w:u w:val="single"/>
              </w:rPr>
              <w:t>should not have been</w:t>
            </w:r>
            <w:r>
              <w:rPr>
                <w:sz w:val="20"/>
                <w:szCs w:val="20"/>
              </w:rPr>
              <w:t xml:space="preserve"> considered and health emergency in RED.</w:t>
            </w:r>
          </w:p>
          <w:p w:rsidR="00631536" w:rsidRPr="00977AE8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2)</w:t>
            </w:r>
            <w:r w:rsidR="00E63482">
              <w:rPr>
                <w:sz w:val="20"/>
                <w:szCs w:val="20"/>
              </w:rPr>
              <w:t>Fill</w:t>
            </w:r>
            <w:proofErr w:type="gramEnd"/>
            <w:r w:rsidR="00E63482">
              <w:rPr>
                <w:sz w:val="20"/>
                <w:szCs w:val="20"/>
              </w:rPr>
              <w:t xml:space="preserve"> in the flow chart and answer the questions.</w:t>
            </w:r>
          </w:p>
          <w:p w:rsidR="00E63482" w:rsidRPr="00977AE8" w:rsidRDefault="00E63482" w:rsidP="00C23EB8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sz w:val="20"/>
                <w:szCs w:val="20"/>
              </w:rPr>
              <w:t>3)Take</w:t>
            </w:r>
            <w:proofErr w:type="gramEnd"/>
            <w:r>
              <w:rPr>
                <w:sz w:val="20"/>
                <w:szCs w:val="20"/>
              </w:rPr>
              <w:t xml:space="preserve"> the quiz.</w:t>
            </w:r>
          </w:p>
          <w:p w:rsidR="00631536" w:rsidRDefault="00631536" w:rsidP="00C23EB8">
            <w:pPr>
              <w:rPr>
                <w:sz w:val="28"/>
                <w:szCs w:val="28"/>
              </w:rPr>
            </w:pPr>
          </w:p>
        </w:tc>
      </w:tr>
      <w:tr w:rsidR="00631536" w:rsidTr="00066611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Science</w:t>
            </w:r>
          </w:p>
          <w:p w:rsidR="005528A4" w:rsidRPr="00066611" w:rsidRDefault="005528A4" w:rsidP="005528A4">
            <w:r w:rsidRPr="00066611">
              <w:rPr>
                <w:b/>
              </w:rPr>
              <w:t>NOTE:</w:t>
            </w:r>
            <w:r w:rsidRPr="00066611">
              <w:t xml:space="preserve"> Articles, videos, and assignments are on Edmodo </w:t>
            </w:r>
          </w:p>
          <w:p w:rsidR="005528A4" w:rsidRDefault="005528A4" w:rsidP="005528A4">
            <w:pPr>
              <w:rPr>
                <w:sz w:val="28"/>
                <w:szCs w:val="28"/>
              </w:rPr>
            </w:pPr>
            <w:r w:rsidRPr="00066611">
              <w:rPr>
                <w:b/>
              </w:rPr>
              <w:t>Class code</w:t>
            </w:r>
            <w:r w:rsidRPr="00066611">
              <w:t>: t6r58y</w:t>
            </w:r>
          </w:p>
        </w:tc>
        <w:tc>
          <w:tcPr>
            <w:tcW w:w="2927" w:type="dxa"/>
          </w:tcPr>
          <w:p w:rsidR="005528A4" w:rsidRPr="00066611" w:rsidRDefault="005528A4" w:rsidP="005528A4">
            <w:r w:rsidRPr="00066611">
              <w:t>Read &amp; Complete: What is a Graph?</w:t>
            </w:r>
          </w:p>
          <w:p w:rsidR="005528A4" w:rsidRPr="00066611" w:rsidRDefault="005528A4" w:rsidP="005528A4"/>
          <w:p w:rsidR="005528A4" w:rsidRPr="00066611" w:rsidRDefault="005528A4" w:rsidP="005528A4">
            <w:r w:rsidRPr="00066611">
              <w:t>Complete:</w:t>
            </w:r>
          </w:p>
          <w:p w:rsidR="00631536" w:rsidRPr="00066611" w:rsidRDefault="005528A4" w:rsidP="005528A4">
            <w:r w:rsidRPr="00066611">
              <w:t>Check your understanding</w:t>
            </w:r>
          </w:p>
        </w:tc>
        <w:tc>
          <w:tcPr>
            <w:tcW w:w="2109" w:type="dxa"/>
          </w:tcPr>
          <w:p w:rsidR="005528A4" w:rsidRPr="00066611" w:rsidRDefault="005528A4" w:rsidP="005528A4">
            <w:r w:rsidRPr="00066611">
              <w:t>Read &amp; Complete: Why make a Graph?</w:t>
            </w:r>
          </w:p>
          <w:p w:rsidR="005528A4" w:rsidRPr="00066611" w:rsidRDefault="005528A4" w:rsidP="005528A4"/>
          <w:p w:rsidR="005528A4" w:rsidRPr="00066611" w:rsidRDefault="005528A4" w:rsidP="005528A4">
            <w:r w:rsidRPr="00066611">
              <w:t>Complete:</w:t>
            </w:r>
          </w:p>
          <w:p w:rsidR="00631536" w:rsidRPr="00066611" w:rsidRDefault="005528A4" w:rsidP="005528A4">
            <w:r w:rsidRPr="00066611">
              <w:t>Check your understanding</w:t>
            </w:r>
          </w:p>
        </w:tc>
        <w:tc>
          <w:tcPr>
            <w:tcW w:w="1985" w:type="dxa"/>
          </w:tcPr>
          <w:p w:rsidR="005528A4" w:rsidRPr="00066611" w:rsidRDefault="005528A4" w:rsidP="005528A4">
            <w:r w:rsidRPr="00066611">
              <w:t xml:space="preserve">Read &amp; Complete: What are variables? </w:t>
            </w:r>
          </w:p>
          <w:p w:rsidR="005528A4" w:rsidRPr="00066611" w:rsidRDefault="005528A4" w:rsidP="005528A4"/>
          <w:p w:rsidR="005528A4" w:rsidRPr="00066611" w:rsidRDefault="005528A4" w:rsidP="005528A4">
            <w:r w:rsidRPr="00066611">
              <w:t>Complete:</w:t>
            </w:r>
          </w:p>
          <w:p w:rsidR="00631536" w:rsidRPr="00066611" w:rsidRDefault="005528A4" w:rsidP="005528A4">
            <w:r w:rsidRPr="00066611">
              <w:t>Check your understanding</w:t>
            </w:r>
          </w:p>
        </w:tc>
        <w:tc>
          <w:tcPr>
            <w:tcW w:w="1994" w:type="dxa"/>
          </w:tcPr>
          <w:p w:rsidR="005528A4" w:rsidRPr="00066611" w:rsidRDefault="005528A4" w:rsidP="005528A4">
            <w:r w:rsidRPr="00066611">
              <w:t xml:space="preserve">Read &amp; Complete: Scatter plot &amp; Lines of best fit  </w:t>
            </w:r>
          </w:p>
          <w:p w:rsidR="005528A4" w:rsidRPr="00066611" w:rsidRDefault="005528A4" w:rsidP="005528A4"/>
          <w:p w:rsidR="005528A4" w:rsidRPr="00066611" w:rsidRDefault="005528A4" w:rsidP="005528A4">
            <w:r w:rsidRPr="00066611">
              <w:t>Complete:</w:t>
            </w:r>
          </w:p>
          <w:p w:rsidR="00631536" w:rsidRPr="00066611" w:rsidRDefault="005528A4" w:rsidP="005528A4">
            <w:r w:rsidRPr="00066611">
              <w:t>Check your understanding</w:t>
            </w:r>
          </w:p>
        </w:tc>
        <w:tc>
          <w:tcPr>
            <w:tcW w:w="3225" w:type="dxa"/>
          </w:tcPr>
          <w:p w:rsidR="005528A4" w:rsidRPr="00066611" w:rsidRDefault="005528A4" w:rsidP="005528A4">
            <w:r w:rsidRPr="00066611">
              <w:t>Read Article Woodpecker brains host protein linked with brain damage</w:t>
            </w:r>
          </w:p>
          <w:p w:rsidR="005528A4" w:rsidRPr="00066611" w:rsidRDefault="005528A4" w:rsidP="005528A4"/>
          <w:p w:rsidR="00631536" w:rsidRDefault="005528A4" w:rsidP="005528A4">
            <w:pPr>
              <w:rPr>
                <w:sz w:val="28"/>
                <w:szCs w:val="28"/>
              </w:rPr>
            </w:pPr>
            <w:r w:rsidRPr="00066611">
              <w:t>Answer Multiple choice and short answer questions.</w:t>
            </w:r>
          </w:p>
        </w:tc>
      </w:tr>
      <w:tr w:rsidR="00631536" w:rsidTr="00066611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math assignments can be found on Freckle.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6010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Class Codes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 – </w:t>
            </w:r>
            <w:proofErr w:type="spellStart"/>
            <w:r>
              <w:rPr>
                <w:sz w:val="20"/>
                <w:szCs w:val="20"/>
              </w:rPr>
              <w:t>jykmbk</w:t>
            </w:r>
            <w:proofErr w:type="spellEnd"/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– eerxy8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</w:p>
          <w:p w:rsidR="007258A4" w:rsidRDefault="007258A4" w:rsidP="007258A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If you need extra assistance you can ask questions on Edmodo chat.</w:t>
            </w:r>
          </w:p>
        </w:tc>
        <w:tc>
          <w:tcPr>
            <w:tcW w:w="2927" w:type="dxa"/>
          </w:tcPr>
          <w:p w:rsidR="007258A4" w:rsidRPr="0020521E" w:rsidRDefault="007258A4" w:rsidP="007258A4">
            <w:pPr>
              <w:rPr>
                <w:sz w:val="24"/>
                <w:szCs w:val="24"/>
              </w:rPr>
            </w:pPr>
            <w:r w:rsidRPr="0020521E">
              <w:rPr>
                <w:sz w:val="24"/>
                <w:szCs w:val="24"/>
              </w:rPr>
              <w:t xml:space="preserve">Assignment #6 </w:t>
            </w:r>
          </w:p>
          <w:p w:rsidR="007258A4" w:rsidRPr="0020521E" w:rsidRDefault="007258A4" w:rsidP="007258A4">
            <w:pPr>
              <w:rPr>
                <w:sz w:val="24"/>
                <w:szCs w:val="24"/>
              </w:rPr>
            </w:pPr>
          </w:p>
          <w:p w:rsidR="00631536" w:rsidRDefault="007258A4" w:rsidP="007258A4">
            <w:pPr>
              <w:rPr>
                <w:sz w:val="28"/>
                <w:szCs w:val="28"/>
              </w:rPr>
            </w:pPr>
            <w:r w:rsidRPr="0020521E">
              <w:rPr>
                <w:sz w:val="24"/>
                <w:szCs w:val="24"/>
              </w:rPr>
              <w:t>Expressions &amp; Equations - Use Graphs to Determine Slope</w:t>
            </w:r>
          </w:p>
        </w:tc>
        <w:tc>
          <w:tcPr>
            <w:tcW w:w="2109" w:type="dxa"/>
          </w:tcPr>
          <w:p w:rsidR="007258A4" w:rsidRPr="0020521E" w:rsidRDefault="007258A4" w:rsidP="007258A4">
            <w:pPr>
              <w:rPr>
                <w:sz w:val="24"/>
                <w:szCs w:val="24"/>
              </w:rPr>
            </w:pPr>
            <w:r w:rsidRPr="0020521E">
              <w:rPr>
                <w:sz w:val="24"/>
                <w:szCs w:val="24"/>
              </w:rPr>
              <w:t xml:space="preserve">Assignment #7 </w:t>
            </w:r>
          </w:p>
          <w:p w:rsidR="007258A4" w:rsidRPr="0020521E" w:rsidRDefault="007258A4" w:rsidP="007258A4">
            <w:pPr>
              <w:rPr>
                <w:sz w:val="24"/>
                <w:szCs w:val="24"/>
              </w:rPr>
            </w:pPr>
          </w:p>
          <w:p w:rsidR="00631536" w:rsidRDefault="007258A4" w:rsidP="007258A4">
            <w:pPr>
              <w:rPr>
                <w:sz w:val="28"/>
                <w:szCs w:val="28"/>
              </w:rPr>
            </w:pPr>
            <w:r w:rsidRPr="0020521E">
              <w:rPr>
                <w:sz w:val="24"/>
                <w:szCs w:val="24"/>
              </w:rPr>
              <w:t>Expressions &amp; Equations - Use Graphs to Determine Slope - Comparing</w:t>
            </w:r>
          </w:p>
        </w:tc>
        <w:tc>
          <w:tcPr>
            <w:tcW w:w="1985" w:type="dxa"/>
          </w:tcPr>
          <w:p w:rsidR="007258A4" w:rsidRPr="0020521E" w:rsidRDefault="007258A4" w:rsidP="007258A4">
            <w:pPr>
              <w:rPr>
                <w:sz w:val="24"/>
                <w:szCs w:val="24"/>
              </w:rPr>
            </w:pPr>
            <w:r w:rsidRPr="0020521E">
              <w:rPr>
                <w:sz w:val="24"/>
                <w:szCs w:val="24"/>
              </w:rPr>
              <w:t>Assignment #8</w:t>
            </w:r>
          </w:p>
          <w:p w:rsidR="007258A4" w:rsidRPr="0020521E" w:rsidRDefault="007258A4" w:rsidP="007258A4">
            <w:pPr>
              <w:rPr>
                <w:sz w:val="24"/>
                <w:szCs w:val="24"/>
              </w:rPr>
            </w:pPr>
          </w:p>
          <w:p w:rsidR="00631536" w:rsidRDefault="007258A4" w:rsidP="007258A4">
            <w:pPr>
              <w:rPr>
                <w:sz w:val="28"/>
                <w:szCs w:val="28"/>
              </w:rPr>
            </w:pPr>
            <w:r w:rsidRPr="0020521E">
              <w:rPr>
                <w:sz w:val="24"/>
                <w:szCs w:val="24"/>
              </w:rPr>
              <w:t>Expressions &amp; Equations - Solutions of Linear Equations</w:t>
            </w:r>
          </w:p>
        </w:tc>
        <w:tc>
          <w:tcPr>
            <w:tcW w:w="1994" w:type="dxa"/>
          </w:tcPr>
          <w:p w:rsidR="007258A4" w:rsidRPr="0020521E" w:rsidRDefault="007258A4" w:rsidP="007258A4">
            <w:pPr>
              <w:rPr>
                <w:sz w:val="24"/>
                <w:szCs w:val="24"/>
              </w:rPr>
            </w:pPr>
            <w:r w:rsidRPr="0020521E">
              <w:rPr>
                <w:sz w:val="24"/>
                <w:szCs w:val="24"/>
              </w:rPr>
              <w:t xml:space="preserve">Assignment #9 </w:t>
            </w:r>
          </w:p>
          <w:p w:rsidR="007258A4" w:rsidRPr="0020521E" w:rsidRDefault="007258A4" w:rsidP="007258A4">
            <w:pPr>
              <w:rPr>
                <w:sz w:val="24"/>
                <w:szCs w:val="24"/>
              </w:rPr>
            </w:pPr>
          </w:p>
          <w:p w:rsidR="00631536" w:rsidRDefault="007258A4" w:rsidP="007258A4">
            <w:pPr>
              <w:rPr>
                <w:sz w:val="28"/>
                <w:szCs w:val="28"/>
              </w:rPr>
            </w:pPr>
            <w:r w:rsidRPr="0020521E">
              <w:rPr>
                <w:sz w:val="24"/>
                <w:szCs w:val="24"/>
              </w:rPr>
              <w:t>Expressions &amp; Equations – Solve Linear Equations</w:t>
            </w:r>
          </w:p>
        </w:tc>
        <w:tc>
          <w:tcPr>
            <w:tcW w:w="3225" w:type="dxa"/>
          </w:tcPr>
          <w:p w:rsidR="00631536" w:rsidRDefault="007258A4" w:rsidP="00C23EB8">
            <w:pPr>
              <w:rPr>
                <w:sz w:val="28"/>
                <w:szCs w:val="28"/>
              </w:rPr>
            </w:pPr>
            <w:r w:rsidRPr="0020521E">
              <w:rPr>
                <w:sz w:val="24"/>
                <w:szCs w:val="24"/>
              </w:rPr>
              <w:t>Take the quiz uploaded to Edmodo</w:t>
            </w:r>
          </w:p>
        </w:tc>
      </w:tr>
      <w:tr w:rsidR="00631536" w:rsidTr="00066611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:rsidR="00510068" w:rsidRDefault="00510068" w:rsidP="00510068">
            <w:pPr>
              <w:rPr>
                <w:sz w:val="20"/>
                <w:szCs w:val="20"/>
              </w:rPr>
            </w:pPr>
            <w:r w:rsidRPr="648C6A6E">
              <w:rPr>
                <w:sz w:val="20"/>
                <w:szCs w:val="20"/>
              </w:rPr>
              <w:t xml:space="preserve">All Articles and skill sheets are uploaded on </w:t>
            </w:r>
            <w:proofErr w:type="spellStart"/>
            <w:r w:rsidRPr="648C6A6E">
              <w:rPr>
                <w:sz w:val="20"/>
                <w:szCs w:val="20"/>
              </w:rPr>
              <w:t>edmodo</w:t>
            </w:r>
            <w:proofErr w:type="spellEnd"/>
            <w:r w:rsidRPr="648C6A6E">
              <w:rPr>
                <w:sz w:val="20"/>
                <w:szCs w:val="20"/>
              </w:rPr>
              <w:t xml:space="preserve"> and accessible on </w:t>
            </w:r>
          </w:p>
          <w:p w:rsidR="00510068" w:rsidRDefault="00066611" w:rsidP="00510068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 w:rsidR="00510068" w:rsidRPr="648C6A6E">
                <w:rPr>
                  <w:rStyle w:val="Hyperlink"/>
                  <w:rFonts w:ascii="Calibri" w:eastAsia="Calibri" w:hAnsi="Calibri" w:cs="Calibri"/>
                  <w:sz w:val="20"/>
                  <w:szCs w:val="20"/>
                  <w:u w:val="none"/>
                </w:rPr>
                <w:t>https://digital.scholastic.com</w:t>
              </w:r>
            </w:hyperlink>
          </w:p>
          <w:p w:rsidR="00510068" w:rsidRDefault="00510068" w:rsidP="005100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10068" w:rsidRDefault="00510068" w:rsidP="00510068">
            <w:pPr>
              <w:rPr>
                <w:sz w:val="28"/>
                <w:szCs w:val="28"/>
              </w:rPr>
            </w:pPr>
            <w:r w:rsidRPr="648C6A6E">
              <w:rPr>
                <w:rFonts w:ascii="Calibri" w:eastAsia="Calibri" w:hAnsi="Calibri" w:cs="Calibri"/>
                <w:sz w:val="20"/>
                <w:szCs w:val="20"/>
              </w:rPr>
              <w:t>Class code is: kindbus10</w:t>
            </w:r>
          </w:p>
        </w:tc>
        <w:tc>
          <w:tcPr>
            <w:tcW w:w="2927" w:type="dxa"/>
          </w:tcPr>
          <w:p w:rsidR="00510068" w:rsidRPr="00510068" w:rsidRDefault="00510068" w:rsidP="00510068">
            <w:pPr>
              <w:rPr>
                <w:sz w:val="28"/>
                <w:szCs w:val="28"/>
                <w:u w:val="single"/>
              </w:rPr>
            </w:pPr>
            <w:r w:rsidRPr="00510068">
              <w:rPr>
                <w:sz w:val="20"/>
                <w:szCs w:val="20"/>
              </w:rPr>
              <w:t>Read: First Amendment 101</w:t>
            </w:r>
          </w:p>
          <w:p w:rsidR="00510068" w:rsidRDefault="00510068" w:rsidP="00510068">
            <w:pPr>
              <w:rPr>
                <w:sz w:val="20"/>
                <w:szCs w:val="20"/>
              </w:rPr>
            </w:pPr>
          </w:p>
          <w:p w:rsidR="00510068" w:rsidRDefault="00510068" w:rsidP="00510068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0"/>
                <w:szCs w:val="20"/>
                <w:u w:val="single"/>
              </w:rPr>
            </w:pPr>
            <w:r w:rsidRPr="648C6A6E">
              <w:rPr>
                <w:sz w:val="20"/>
                <w:szCs w:val="20"/>
              </w:rPr>
              <w:t>Read &amp; Highlight</w:t>
            </w:r>
          </w:p>
          <w:p w:rsidR="00631536" w:rsidRDefault="00510068" w:rsidP="00510068">
            <w:pPr>
              <w:rPr>
                <w:sz w:val="28"/>
                <w:szCs w:val="28"/>
              </w:rPr>
            </w:pPr>
            <w:r w:rsidRPr="648C6A6E">
              <w:rPr>
                <w:sz w:val="20"/>
                <w:szCs w:val="20"/>
              </w:rPr>
              <w:t>Answer the Multiple Choice Questions</w:t>
            </w:r>
          </w:p>
        </w:tc>
        <w:tc>
          <w:tcPr>
            <w:tcW w:w="2109" w:type="dxa"/>
          </w:tcPr>
          <w:p w:rsidR="00510068" w:rsidRDefault="00510068" w:rsidP="00510068">
            <w:pPr>
              <w:rPr>
                <w:sz w:val="20"/>
                <w:szCs w:val="20"/>
              </w:rPr>
            </w:pPr>
            <w:r w:rsidRPr="648C6A6E">
              <w:rPr>
                <w:sz w:val="20"/>
                <w:szCs w:val="20"/>
              </w:rPr>
              <w:t>Read: Why is Everyone Talking About the Primaries</w:t>
            </w:r>
          </w:p>
          <w:p w:rsidR="00510068" w:rsidRDefault="00510068" w:rsidP="0051006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  <w:sz w:val="20"/>
                <w:szCs w:val="20"/>
              </w:rPr>
            </w:pPr>
            <w:r w:rsidRPr="648C6A6E">
              <w:rPr>
                <w:sz w:val="20"/>
                <w:szCs w:val="20"/>
              </w:rPr>
              <w:t>Read &amp; Highlight</w:t>
            </w:r>
          </w:p>
          <w:p w:rsidR="00631536" w:rsidRDefault="00510068" w:rsidP="00510068">
            <w:pPr>
              <w:rPr>
                <w:sz w:val="28"/>
                <w:szCs w:val="28"/>
              </w:rPr>
            </w:pPr>
            <w:r w:rsidRPr="648C6A6E">
              <w:rPr>
                <w:sz w:val="20"/>
                <w:szCs w:val="20"/>
              </w:rPr>
              <w:t>Complete the Close Reading Questions</w:t>
            </w:r>
          </w:p>
        </w:tc>
        <w:tc>
          <w:tcPr>
            <w:tcW w:w="1985" w:type="dxa"/>
          </w:tcPr>
          <w:p w:rsidR="00631536" w:rsidRDefault="00510068" w:rsidP="00C23EB8">
            <w:pPr>
              <w:rPr>
                <w:sz w:val="28"/>
                <w:szCs w:val="28"/>
              </w:rPr>
            </w:pPr>
            <w:r w:rsidRPr="648C6A6E">
              <w:rPr>
                <w:sz w:val="20"/>
                <w:szCs w:val="20"/>
              </w:rPr>
              <w:t>Review the 2020 Primaries Map and answer the questions</w:t>
            </w:r>
          </w:p>
        </w:tc>
        <w:tc>
          <w:tcPr>
            <w:tcW w:w="1994" w:type="dxa"/>
          </w:tcPr>
          <w:p w:rsidR="00510068" w:rsidRDefault="00510068" w:rsidP="00510068">
            <w:pPr>
              <w:rPr>
                <w:sz w:val="28"/>
                <w:szCs w:val="28"/>
                <w:u w:val="single"/>
              </w:rPr>
            </w:pPr>
            <w:r w:rsidRPr="648C6A6E">
              <w:rPr>
                <w:sz w:val="20"/>
                <w:szCs w:val="20"/>
              </w:rPr>
              <w:t>Read: Should the First Amendment Protect Hate Speech</w:t>
            </w:r>
          </w:p>
          <w:p w:rsidR="00510068" w:rsidRDefault="00510068" w:rsidP="00510068">
            <w:pPr>
              <w:rPr>
                <w:sz w:val="20"/>
                <w:szCs w:val="20"/>
              </w:rPr>
            </w:pPr>
          </w:p>
          <w:p w:rsidR="00510068" w:rsidRDefault="00510068" w:rsidP="00510068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  <w:u w:val="single"/>
              </w:rPr>
            </w:pPr>
            <w:r w:rsidRPr="648C6A6E">
              <w:rPr>
                <w:sz w:val="20"/>
                <w:szCs w:val="20"/>
              </w:rPr>
              <w:t>Read &amp; Highlight</w:t>
            </w:r>
          </w:p>
          <w:p w:rsidR="00510068" w:rsidRDefault="00510068" w:rsidP="00510068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0"/>
                <w:szCs w:val="20"/>
                <w:u w:val="single"/>
              </w:rPr>
            </w:pPr>
            <w:r w:rsidRPr="648C6A6E">
              <w:rPr>
                <w:sz w:val="20"/>
                <w:szCs w:val="20"/>
              </w:rPr>
              <w:t>Answer the Multiple Choice Questions</w:t>
            </w:r>
          </w:p>
          <w:p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510068" w:rsidRDefault="00510068" w:rsidP="00510068">
            <w:pPr>
              <w:rPr>
                <w:sz w:val="28"/>
                <w:szCs w:val="28"/>
                <w:u w:val="single"/>
              </w:rPr>
            </w:pPr>
            <w:r w:rsidRPr="648C6A6E">
              <w:rPr>
                <w:sz w:val="20"/>
                <w:szCs w:val="20"/>
              </w:rPr>
              <w:t>Read: Gun Violence in America</w:t>
            </w:r>
          </w:p>
          <w:p w:rsidR="00510068" w:rsidRDefault="00510068" w:rsidP="00510068">
            <w:pPr>
              <w:rPr>
                <w:sz w:val="20"/>
                <w:szCs w:val="20"/>
              </w:rPr>
            </w:pPr>
          </w:p>
          <w:p w:rsidR="00510068" w:rsidRDefault="00510068" w:rsidP="00510068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  <w:u w:val="single"/>
              </w:rPr>
            </w:pPr>
            <w:r w:rsidRPr="648C6A6E">
              <w:rPr>
                <w:sz w:val="20"/>
                <w:szCs w:val="20"/>
              </w:rPr>
              <w:t>Read &amp; Highlight</w:t>
            </w:r>
          </w:p>
          <w:p w:rsidR="00510068" w:rsidRDefault="00510068" w:rsidP="00510068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sz w:val="20"/>
                <w:szCs w:val="20"/>
              </w:rPr>
            </w:pPr>
            <w:r w:rsidRPr="648C6A6E">
              <w:rPr>
                <w:sz w:val="20"/>
                <w:szCs w:val="20"/>
              </w:rPr>
              <w:t>Complete the Close Reading Questions</w:t>
            </w:r>
          </w:p>
          <w:p w:rsidR="00631536" w:rsidRDefault="00631536" w:rsidP="00C23EB8">
            <w:pPr>
              <w:rPr>
                <w:sz w:val="28"/>
                <w:szCs w:val="28"/>
              </w:rPr>
            </w:pPr>
          </w:p>
        </w:tc>
      </w:tr>
    </w:tbl>
    <w:p w:rsidR="00631536" w:rsidRDefault="00631536" w:rsidP="00631536">
      <w:pPr>
        <w:rPr>
          <w:sz w:val="28"/>
          <w:szCs w:val="28"/>
        </w:rPr>
      </w:pPr>
    </w:p>
    <w:p w:rsidR="00631536" w:rsidRDefault="00631536" w:rsidP="00631536">
      <w:pPr>
        <w:rPr>
          <w:sz w:val="28"/>
          <w:szCs w:val="28"/>
        </w:rPr>
      </w:pPr>
    </w:p>
    <w:p w:rsidR="000225AA" w:rsidRDefault="000225AA" w:rsidP="00631536">
      <w:pPr>
        <w:spacing w:after="0"/>
      </w:pPr>
    </w:p>
    <w:sectPr w:rsidR="000225AA" w:rsidSect="006315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53F0"/>
    <w:multiLevelType w:val="hybridMultilevel"/>
    <w:tmpl w:val="D7BAA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E65"/>
    <w:multiLevelType w:val="hybridMultilevel"/>
    <w:tmpl w:val="4190B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260D"/>
    <w:multiLevelType w:val="hybridMultilevel"/>
    <w:tmpl w:val="FAD45BF8"/>
    <w:lvl w:ilvl="0" w:tplc="BC1C057A">
      <w:start w:val="1"/>
      <w:numFmt w:val="decimal"/>
      <w:lvlText w:val="%1."/>
      <w:lvlJc w:val="left"/>
      <w:pPr>
        <w:ind w:left="720" w:hanging="360"/>
      </w:pPr>
    </w:lvl>
    <w:lvl w:ilvl="1" w:tplc="9190D7A8">
      <w:start w:val="1"/>
      <w:numFmt w:val="lowerLetter"/>
      <w:lvlText w:val="%2."/>
      <w:lvlJc w:val="left"/>
      <w:pPr>
        <w:ind w:left="1440" w:hanging="360"/>
      </w:pPr>
    </w:lvl>
    <w:lvl w:ilvl="2" w:tplc="EB2CA6F2">
      <w:start w:val="1"/>
      <w:numFmt w:val="lowerRoman"/>
      <w:lvlText w:val="%3."/>
      <w:lvlJc w:val="right"/>
      <w:pPr>
        <w:ind w:left="2160" w:hanging="180"/>
      </w:pPr>
    </w:lvl>
    <w:lvl w:ilvl="3" w:tplc="03E4ACF4">
      <w:start w:val="1"/>
      <w:numFmt w:val="decimal"/>
      <w:lvlText w:val="%4."/>
      <w:lvlJc w:val="left"/>
      <w:pPr>
        <w:ind w:left="2880" w:hanging="360"/>
      </w:pPr>
    </w:lvl>
    <w:lvl w:ilvl="4" w:tplc="AD844A90">
      <w:start w:val="1"/>
      <w:numFmt w:val="lowerLetter"/>
      <w:lvlText w:val="%5."/>
      <w:lvlJc w:val="left"/>
      <w:pPr>
        <w:ind w:left="3600" w:hanging="360"/>
      </w:pPr>
    </w:lvl>
    <w:lvl w:ilvl="5" w:tplc="E04A281E">
      <w:start w:val="1"/>
      <w:numFmt w:val="lowerRoman"/>
      <w:lvlText w:val="%6."/>
      <w:lvlJc w:val="right"/>
      <w:pPr>
        <w:ind w:left="4320" w:hanging="180"/>
      </w:pPr>
    </w:lvl>
    <w:lvl w:ilvl="6" w:tplc="7EE49798">
      <w:start w:val="1"/>
      <w:numFmt w:val="decimal"/>
      <w:lvlText w:val="%7."/>
      <w:lvlJc w:val="left"/>
      <w:pPr>
        <w:ind w:left="5040" w:hanging="360"/>
      </w:pPr>
    </w:lvl>
    <w:lvl w:ilvl="7" w:tplc="3AD0A8E2">
      <w:start w:val="1"/>
      <w:numFmt w:val="lowerLetter"/>
      <w:lvlText w:val="%8."/>
      <w:lvlJc w:val="left"/>
      <w:pPr>
        <w:ind w:left="5760" w:hanging="360"/>
      </w:pPr>
    </w:lvl>
    <w:lvl w:ilvl="8" w:tplc="590442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95B"/>
    <w:multiLevelType w:val="hybridMultilevel"/>
    <w:tmpl w:val="AE20B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A3E79"/>
    <w:multiLevelType w:val="hybridMultilevel"/>
    <w:tmpl w:val="DA5C7D74"/>
    <w:lvl w:ilvl="0" w:tplc="2C26232C">
      <w:start w:val="1"/>
      <w:numFmt w:val="decimal"/>
      <w:lvlText w:val="%1."/>
      <w:lvlJc w:val="left"/>
      <w:pPr>
        <w:ind w:left="720" w:hanging="360"/>
      </w:pPr>
    </w:lvl>
    <w:lvl w:ilvl="1" w:tplc="D396C010">
      <w:start w:val="1"/>
      <w:numFmt w:val="lowerLetter"/>
      <w:lvlText w:val="%2."/>
      <w:lvlJc w:val="left"/>
      <w:pPr>
        <w:ind w:left="1440" w:hanging="360"/>
      </w:pPr>
    </w:lvl>
    <w:lvl w:ilvl="2" w:tplc="B8E0E38A">
      <w:start w:val="1"/>
      <w:numFmt w:val="lowerRoman"/>
      <w:lvlText w:val="%3."/>
      <w:lvlJc w:val="right"/>
      <w:pPr>
        <w:ind w:left="2160" w:hanging="180"/>
      </w:pPr>
    </w:lvl>
    <w:lvl w:ilvl="3" w:tplc="A524E88A">
      <w:start w:val="1"/>
      <w:numFmt w:val="decimal"/>
      <w:lvlText w:val="%4."/>
      <w:lvlJc w:val="left"/>
      <w:pPr>
        <w:ind w:left="2880" w:hanging="360"/>
      </w:pPr>
    </w:lvl>
    <w:lvl w:ilvl="4" w:tplc="BBAA0BC4">
      <w:start w:val="1"/>
      <w:numFmt w:val="lowerLetter"/>
      <w:lvlText w:val="%5."/>
      <w:lvlJc w:val="left"/>
      <w:pPr>
        <w:ind w:left="3600" w:hanging="360"/>
      </w:pPr>
    </w:lvl>
    <w:lvl w:ilvl="5" w:tplc="E03E2FA2">
      <w:start w:val="1"/>
      <w:numFmt w:val="lowerRoman"/>
      <w:lvlText w:val="%6."/>
      <w:lvlJc w:val="right"/>
      <w:pPr>
        <w:ind w:left="4320" w:hanging="180"/>
      </w:pPr>
    </w:lvl>
    <w:lvl w:ilvl="6" w:tplc="A5E4BBB6">
      <w:start w:val="1"/>
      <w:numFmt w:val="decimal"/>
      <w:lvlText w:val="%7."/>
      <w:lvlJc w:val="left"/>
      <w:pPr>
        <w:ind w:left="5040" w:hanging="360"/>
      </w:pPr>
    </w:lvl>
    <w:lvl w:ilvl="7" w:tplc="D5B8A5DE">
      <w:start w:val="1"/>
      <w:numFmt w:val="lowerLetter"/>
      <w:lvlText w:val="%8."/>
      <w:lvlJc w:val="left"/>
      <w:pPr>
        <w:ind w:left="5760" w:hanging="360"/>
      </w:pPr>
    </w:lvl>
    <w:lvl w:ilvl="8" w:tplc="E33043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3628"/>
    <w:multiLevelType w:val="hybridMultilevel"/>
    <w:tmpl w:val="9F8C4ACA"/>
    <w:lvl w:ilvl="0" w:tplc="9C6EC662">
      <w:start w:val="1"/>
      <w:numFmt w:val="decimal"/>
      <w:lvlText w:val="%1."/>
      <w:lvlJc w:val="left"/>
      <w:pPr>
        <w:ind w:left="720" w:hanging="360"/>
      </w:pPr>
    </w:lvl>
    <w:lvl w:ilvl="1" w:tplc="1A6CF86E">
      <w:start w:val="1"/>
      <w:numFmt w:val="lowerLetter"/>
      <w:lvlText w:val="%2."/>
      <w:lvlJc w:val="left"/>
      <w:pPr>
        <w:ind w:left="1440" w:hanging="360"/>
      </w:pPr>
    </w:lvl>
    <w:lvl w:ilvl="2" w:tplc="5C7EA0D8">
      <w:start w:val="1"/>
      <w:numFmt w:val="lowerRoman"/>
      <w:lvlText w:val="%3."/>
      <w:lvlJc w:val="right"/>
      <w:pPr>
        <w:ind w:left="2160" w:hanging="180"/>
      </w:pPr>
    </w:lvl>
    <w:lvl w:ilvl="3" w:tplc="0B5AE530">
      <w:start w:val="1"/>
      <w:numFmt w:val="decimal"/>
      <w:lvlText w:val="%4."/>
      <w:lvlJc w:val="left"/>
      <w:pPr>
        <w:ind w:left="2880" w:hanging="360"/>
      </w:pPr>
    </w:lvl>
    <w:lvl w:ilvl="4" w:tplc="1CEE48F8">
      <w:start w:val="1"/>
      <w:numFmt w:val="lowerLetter"/>
      <w:lvlText w:val="%5."/>
      <w:lvlJc w:val="left"/>
      <w:pPr>
        <w:ind w:left="3600" w:hanging="360"/>
      </w:pPr>
    </w:lvl>
    <w:lvl w:ilvl="5" w:tplc="CE2E487A">
      <w:start w:val="1"/>
      <w:numFmt w:val="lowerRoman"/>
      <w:lvlText w:val="%6."/>
      <w:lvlJc w:val="right"/>
      <w:pPr>
        <w:ind w:left="4320" w:hanging="180"/>
      </w:pPr>
    </w:lvl>
    <w:lvl w:ilvl="6" w:tplc="BD6A0AA8">
      <w:start w:val="1"/>
      <w:numFmt w:val="decimal"/>
      <w:lvlText w:val="%7."/>
      <w:lvlJc w:val="left"/>
      <w:pPr>
        <w:ind w:left="5040" w:hanging="360"/>
      </w:pPr>
    </w:lvl>
    <w:lvl w:ilvl="7" w:tplc="1794C9BC">
      <w:start w:val="1"/>
      <w:numFmt w:val="lowerLetter"/>
      <w:lvlText w:val="%8."/>
      <w:lvlJc w:val="left"/>
      <w:pPr>
        <w:ind w:left="5760" w:hanging="360"/>
      </w:pPr>
    </w:lvl>
    <w:lvl w:ilvl="8" w:tplc="ADDA00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120"/>
    <w:multiLevelType w:val="hybridMultilevel"/>
    <w:tmpl w:val="3DFEB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D460D"/>
    <w:multiLevelType w:val="hybridMultilevel"/>
    <w:tmpl w:val="DF92A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F74D4"/>
    <w:multiLevelType w:val="hybridMultilevel"/>
    <w:tmpl w:val="5F02424C"/>
    <w:lvl w:ilvl="0" w:tplc="B51215B4">
      <w:start w:val="1"/>
      <w:numFmt w:val="decimal"/>
      <w:lvlText w:val="%1."/>
      <w:lvlJc w:val="left"/>
      <w:pPr>
        <w:ind w:left="720" w:hanging="360"/>
      </w:pPr>
    </w:lvl>
    <w:lvl w:ilvl="1" w:tplc="FB36D798">
      <w:start w:val="1"/>
      <w:numFmt w:val="lowerLetter"/>
      <w:lvlText w:val="%2."/>
      <w:lvlJc w:val="left"/>
      <w:pPr>
        <w:ind w:left="1440" w:hanging="360"/>
      </w:pPr>
    </w:lvl>
    <w:lvl w:ilvl="2" w:tplc="614AAC0E">
      <w:start w:val="1"/>
      <w:numFmt w:val="lowerRoman"/>
      <w:lvlText w:val="%3."/>
      <w:lvlJc w:val="right"/>
      <w:pPr>
        <w:ind w:left="2160" w:hanging="180"/>
      </w:pPr>
    </w:lvl>
    <w:lvl w:ilvl="3" w:tplc="0898053A">
      <w:start w:val="1"/>
      <w:numFmt w:val="decimal"/>
      <w:lvlText w:val="%4."/>
      <w:lvlJc w:val="left"/>
      <w:pPr>
        <w:ind w:left="2880" w:hanging="360"/>
      </w:pPr>
    </w:lvl>
    <w:lvl w:ilvl="4" w:tplc="DA740D82">
      <w:start w:val="1"/>
      <w:numFmt w:val="lowerLetter"/>
      <w:lvlText w:val="%5."/>
      <w:lvlJc w:val="left"/>
      <w:pPr>
        <w:ind w:left="3600" w:hanging="360"/>
      </w:pPr>
    </w:lvl>
    <w:lvl w:ilvl="5" w:tplc="6EB8E7EC">
      <w:start w:val="1"/>
      <w:numFmt w:val="lowerRoman"/>
      <w:lvlText w:val="%6."/>
      <w:lvlJc w:val="right"/>
      <w:pPr>
        <w:ind w:left="4320" w:hanging="180"/>
      </w:pPr>
    </w:lvl>
    <w:lvl w:ilvl="6" w:tplc="FFD65D2E">
      <w:start w:val="1"/>
      <w:numFmt w:val="decimal"/>
      <w:lvlText w:val="%7."/>
      <w:lvlJc w:val="left"/>
      <w:pPr>
        <w:ind w:left="5040" w:hanging="360"/>
      </w:pPr>
    </w:lvl>
    <w:lvl w:ilvl="7" w:tplc="3C865DD2">
      <w:start w:val="1"/>
      <w:numFmt w:val="lowerLetter"/>
      <w:lvlText w:val="%8."/>
      <w:lvlJc w:val="left"/>
      <w:pPr>
        <w:ind w:left="5760" w:hanging="360"/>
      </w:pPr>
    </w:lvl>
    <w:lvl w:ilvl="8" w:tplc="CAD874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561C4"/>
    <w:multiLevelType w:val="hybridMultilevel"/>
    <w:tmpl w:val="1DBE5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36"/>
    <w:rsid w:val="000225AA"/>
    <w:rsid w:val="00066611"/>
    <w:rsid w:val="00447077"/>
    <w:rsid w:val="0045721B"/>
    <w:rsid w:val="00510068"/>
    <w:rsid w:val="005528A4"/>
    <w:rsid w:val="00631536"/>
    <w:rsid w:val="00712190"/>
    <w:rsid w:val="007258A4"/>
    <w:rsid w:val="007A0E74"/>
    <w:rsid w:val="00A077CF"/>
    <w:rsid w:val="00BC27BF"/>
    <w:rsid w:val="00CD46E7"/>
    <w:rsid w:val="00DF79CC"/>
    <w:rsid w:val="00E6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AA140-9BAF-46FD-933F-E529D3F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an@alainloc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uncan@alainloc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yton@alainlock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fakhoury@alainlock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gital.schola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Fakhoury</dc:creator>
  <cp:keywords/>
  <dc:description/>
  <cp:lastModifiedBy>Sarah Fakhoury</cp:lastModifiedBy>
  <cp:revision>11</cp:revision>
  <dcterms:created xsi:type="dcterms:W3CDTF">2020-03-31T17:44:00Z</dcterms:created>
  <dcterms:modified xsi:type="dcterms:W3CDTF">2020-04-09T16:30:00Z</dcterms:modified>
</cp:coreProperties>
</file>